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18"/>
        <w:ind w:right="291"/>
        <w:rPr>
          <w:u w:val="none"/>
        </w:rPr>
      </w:pPr>
      <w:r>
        <w:rPr>
          <w:color w:val="006FC0"/>
          <w:u w:val="none"/>
        </w:rPr>
        <w:t>SEMANA</w:t>
      </w:r>
      <w:r>
        <w:rPr>
          <w:color w:val="006FC0"/>
          <w:spacing w:val="-2"/>
          <w:u w:val="none"/>
        </w:rPr>
        <w:t> </w:t>
      </w:r>
      <w:r>
        <w:rPr>
          <w:color w:val="006FC0"/>
          <w:u w:val="none"/>
        </w:rPr>
        <w:t>SANTA</w:t>
      </w:r>
      <w:r>
        <w:rPr>
          <w:color w:val="006FC0"/>
          <w:spacing w:val="-1"/>
          <w:u w:val="none"/>
        </w:rPr>
        <w:t> </w:t>
      </w:r>
      <w:r>
        <w:rPr>
          <w:color w:val="006FC0"/>
          <w:u w:val="none"/>
        </w:rPr>
        <w:t>EN </w:t>
      </w:r>
      <w:r>
        <w:rPr>
          <w:color w:val="006FC0"/>
          <w:spacing w:val="-5"/>
          <w:u w:val="none"/>
        </w:rPr>
        <w:t>LA</w:t>
      </w:r>
    </w:p>
    <w:p>
      <w:pPr>
        <w:pStyle w:val="Title"/>
        <w:tabs>
          <w:tab w:pos="511" w:val="left" w:leader="none"/>
        </w:tabs>
        <w:rPr>
          <w:u w:val="none"/>
        </w:rPr>
      </w:pPr>
      <w:r>
        <w:rPr>
          <w:color w:val="006FC0"/>
          <w:u w:val="single" w:color="006FC0"/>
        </w:rPr>
        <w:tab/>
        <w:t>HUASTECA,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u w:val="single" w:color="006FC0"/>
        </w:rPr>
        <w:t>01 AL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05 DE </w:t>
      </w:r>
      <w:r>
        <w:rPr>
          <w:color w:val="006FC0"/>
          <w:spacing w:val="-2"/>
          <w:u w:val="single" w:color="006FC0"/>
        </w:rPr>
        <w:t>ABRIL</w:t>
      </w:r>
      <w:r>
        <w:rPr>
          <w:color w:val="006FC0"/>
          <w:spacing w:val="40"/>
          <w:u w:val="single" w:color="006FC0"/>
        </w:rPr>
        <w:t> </w:t>
      </w:r>
    </w:p>
    <w:p>
      <w:pPr>
        <w:pStyle w:val="BodyText"/>
        <w:spacing w:before="9"/>
        <w:rPr>
          <w:rFonts w:ascii="Arial"/>
          <w:b/>
          <w:sz w:val="9"/>
        </w:rPr>
      </w:pP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1329182</wp:posOffset>
                </wp:positionH>
                <wp:positionV relativeFrom="paragraph">
                  <wp:posOffset>86673</wp:posOffset>
                </wp:positionV>
                <wp:extent cx="4972685" cy="107823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4972685" cy="1078230"/>
                          <a:chExt cx="4972685" cy="10782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2191" y="12268"/>
                            <a:ext cx="494792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7920" h="1052195">
                                <a:moveTo>
                                  <a:pt x="4947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864"/>
                                </a:lnTo>
                                <a:lnTo>
                                  <a:pt x="4947793" y="1051864"/>
                                </a:lnTo>
                                <a:lnTo>
                                  <a:pt x="4947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972685" cy="107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685" h="1078230">
                                <a:moveTo>
                                  <a:pt x="12179" y="1065669"/>
                                </a:moveTo>
                                <a:lnTo>
                                  <a:pt x="0" y="1065669"/>
                                </a:lnTo>
                                <a:lnTo>
                                  <a:pt x="0" y="1077849"/>
                                </a:lnTo>
                                <a:lnTo>
                                  <a:pt x="12179" y="1077849"/>
                                </a:lnTo>
                                <a:lnTo>
                                  <a:pt x="12179" y="1065669"/>
                                </a:lnTo>
                                <a:close/>
                              </a:path>
                              <a:path w="4972685" h="1078230">
                                <a:moveTo>
                                  <a:pt x="12179" y="12268"/>
                                </a:moveTo>
                                <a:lnTo>
                                  <a:pt x="0" y="12268"/>
                                </a:lnTo>
                                <a:lnTo>
                                  <a:pt x="0" y="1065657"/>
                                </a:lnTo>
                                <a:lnTo>
                                  <a:pt x="12179" y="1065657"/>
                                </a:lnTo>
                                <a:lnTo>
                                  <a:pt x="12179" y="12268"/>
                                </a:lnTo>
                                <a:close/>
                              </a:path>
                              <a:path w="4972685" h="107823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4972685" h="1078230">
                                <a:moveTo>
                                  <a:pt x="4959985" y="1065669"/>
                                </a:moveTo>
                                <a:lnTo>
                                  <a:pt x="12192" y="1065669"/>
                                </a:lnTo>
                                <a:lnTo>
                                  <a:pt x="12192" y="1077849"/>
                                </a:lnTo>
                                <a:lnTo>
                                  <a:pt x="4959985" y="1077849"/>
                                </a:lnTo>
                                <a:lnTo>
                                  <a:pt x="4959985" y="1065669"/>
                                </a:lnTo>
                                <a:close/>
                              </a:path>
                              <a:path w="4972685" h="1078230">
                                <a:moveTo>
                                  <a:pt x="495998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4959985" y="12192"/>
                                </a:lnTo>
                                <a:lnTo>
                                  <a:pt x="4959985" y="0"/>
                                </a:lnTo>
                                <a:close/>
                              </a:path>
                              <a:path w="4972685" h="1078230">
                                <a:moveTo>
                                  <a:pt x="4972291" y="1065669"/>
                                </a:moveTo>
                                <a:lnTo>
                                  <a:pt x="4960112" y="1065669"/>
                                </a:lnTo>
                                <a:lnTo>
                                  <a:pt x="4960112" y="1077849"/>
                                </a:lnTo>
                                <a:lnTo>
                                  <a:pt x="4972291" y="1077849"/>
                                </a:lnTo>
                                <a:lnTo>
                                  <a:pt x="4972291" y="1065669"/>
                                </a:lnTo>
                                <a:close/>
                              </a:path>
                              <a:path w="4972685" h="1078230">
                                <a:moveTo>
                                  <a:pt x="4972291" y="12268"/>
                                </a:moveTo>
                                <a:lnTo>
                                  <a:pt x="4960112" y="12268"/>
                                </a:lnTo>
                                <a:lnTo>
                                  <a:pt x="4960112" y="1065657"/>
                                </a:lnTo>
                                <a:lnTo>
                                  <a:pt x="4972291" y="1065657"/>
                                </a:lnTo>
                                <a:lnTo>
                                  <a:pt x="4972291" y="12268"/>
                                </a:lnTo>
                                <a:close/>
                              </a:path>
                              <a:path w="4972685" h="1078230">
                                <a:moveTo>
                                  <a:pt x="4972291" y="0"/>
                                </a:moveTo>
                                <a:lnTo>
                                  <a:pt x="4960112" y="0"/>
                                </a:lnTo>
                                <a:lnTo>
                                  <a:pt x="4960112" y="12192"/>
                                </a:lnTo>
                                <a:lnTo>
                                  <a:pt x="4972291" y="12192"/>
                                </a:lnTo>
                                <a:lnTo>
                                  <a:pt x="4972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4676" y="12351"/>
                            <a:ext cx="567055" cy="52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Visitando: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Salidas: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64691" y="12351"/>
                            <a:ext cx="3947160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" w:right="18" w:firstLine="0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Ciudad Valles – Puente De Dios – Tamasopo – Xilitla – Complejo Escultórico Edward James – Sótano De Las Huahuas – Cascada De Tamul – Cueva De Agua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14" w:right="0" w:firstLine="0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Salida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única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01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05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abril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2026,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cupo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limitado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**Opera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mínimo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juntas,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*PVS,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Pasajero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676" y="669195"/>
                            <a:ext cx="2115820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15" w:val="left" w:leader="none"/>
                                </w:tabs>
                                <w:spacing w:line="242" w:lineRule="auto" w:before="0"/>
                                <w:ind w:left="0" w:right="18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Solo,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consultar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suplementos.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Duración: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5 días / 4 noches</w:t>
                              </w:r>
                            </w:p>
                            <w:p>
                              <w:pPr>
                                <w:tabs>
                                  <w:tab w:pos="1415" w:val="left" w:leader="none"/>
                                </w:tabs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Alimentos:</w:t>
                              </w: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4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desayunos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.660004pt;margin-top:6.824677pt;width:391.55pt;height:84.9pt;mso-position-horizontal-relative:page;mso-position-vertical-relative:paragraph;z-index:-15728640;mso-wrap-distance-left:0;mso-wrap-distance-right:0" id="docshapegroup9" coordorigin="2093,136" coordsize="7831,1698">
                <v:rect style="position:absolute;left:2112;top:155;width:7792;height:1657" id="docshape10" filled="true" fillcolor="#f1f1f1" stroked="false">
                  <v:fill type="solid"/>
                </v:rect>
                <v:shape style="position:absolute;left:2093;top:136;width:7831;height:1698" id="docshape11" coordorigin="2093,136" coordsize="7831,1698" path="m2112,1815l2093,1815,2093,1834,2112,1834,2112,1815xm2112,156l2093,156,2093,1815,2112,1815,2112,156xm2112,136l2093,136,2093,156,2112,156,2112,136xm9904,1815l2112,1815,2112,1834,9904,1834,9904,1815xm9904,136l2112,136,2112,156,9904,156,9904,136xm9924,1815l9904,1815,9904,1834,9924,1834,9924,1815xm9924,156l9904,156,9904,1815,9924,1815,9924,156xm9924,136l9904,136,9904,156,9924,156,9924,136xe" filled="true" fillcolor="#00af50" stroked="false">
                  <v:path arrowok="t"/>
                  <v:fill type="solid"/>
                </v:shape>
                <v:shape style="position:absolute;left:2210;top:155;width:893;height:823" type="#_x0000_t202" id="docshape1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Visitando: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Salidas:</w:t>
                        </w:r>
                      </w:p>
                    </w:txbxContent>
                  </v:textbox>
                  <w10:wrap type="none"/>
                </v:shape>
                <v:shape style="position:absolute;left:3612;top:155;width:6216;height:1030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" w:right="18" w:firstLine="0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Ciudad Valles – Puente De Dios – Tamasopo – Xilitla – Complejo Escultórico Edward James – Sótano De Las Huahuas – Cascada De Tamul – Cueva De Agua</w:t>
                        </w:r>
                      </w:p>
                      <w:p>
                        <w:pPr>
                          <w:spacing w:line="207" w:lineRule="exact" w:before="0"/>
                          <w:ind w:left="14" w:right="0" w:firstLine="0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Salida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única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01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05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abril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2026,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cupo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limitado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line="207" w:lineRule="exact" w:before="0"/>
                          <w:ind w:left="0" w:right="0" w:firstLine="0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**Opera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mínimo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persona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juntas,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*PVS,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Pasajero</w:t>
                        </w:r>
                      </w:p>
                    </w:txbxContent>
                  </v:textbox>
                  <w10:wrap type="none"/>
                </v:shape>
                <v:shape style="position:absolute;left:2210;top:1190;width:3332;height:617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1415" w:val="left" w:leader="none"/>
                          </w:tabs>
                          <w:spacing w:line="242" w:lineRule="auto" w:before="0"/>
                          <w:ind w:left="0" w:right="18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Solo,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consultar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suplementos. 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pacing w:val="-2"/>
                            <w:sz w:val="18"/>
                          </w:rPr>
                          <w:t>Duración: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5 días / 4 noches</w:t>
                        </w:r>
                      </w:p>
                      <w:p>
                        <w:pPr>
                          <w:tabs>
                            <w:tab w:pos="1415" w:val="left" w:leader="none"/>
                          </w:tabs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Alimentos:</w:t>
                        </w:r>
                        <w:r>
                          <w:rPr>
                            <w:rFonts w:asci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4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desayunos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76"/>
        <w:ind w:left="2" w:right="1"/>
        <w:jc w:val="center"/>
        <w:rPr>
          <w:u w:val="none"/>
        </w:rPr>
      </w:pPr>
      <w:r>
        <w:rPr>
          <w:color w:val="006FC0"/>
          <w:u w:val="single" w:color="006FC0"/>
        </w:rPr>
        <w:t>ITINERARIO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VIAJE:</w:t>
      </w:r>
    </w:p>
    <w:p>
      <w:pPr>
        <w:pStyle w:val="BodyText"/>
        <w:spacing w:before="17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1261744</wp:posOffset>
            </wp:positionH>
            <wp:positionV relativeFrom="paragraph">
              <wp:posOffset>172350</wp:posOffset>
            </wp:positionV>
            <wp:extent cx="5093452" cy="1726692"/>
            <wp:effectExtent l="0" t="0" r="0" b="0"/>
            <wp:wrapTopAndBottom/>
            <wp:docPr id="15" name="Image 15" descr="Huasteca Potosina - Huasteca Potosina MX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Huasteca Potosina - Huasteca Potosina MX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452" cy="1726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Heading2"/>
      </w:pPr>
      <w:r>
        <w:rPr>
          <w:color w:val="006FC0"/>
        </w:rPr>
        <w:t>Dia</w:t>
      </w:r>
      <w:r>
        <w:rPr>
          <w:color w:val="006FC0"/>
          <w:spacing w:val="-3"/>
        </w:rPr>
        <w:t> </w:t>
      </w:r>
      <w:r>
        <w:rPr>
          <w:color w:val="006FC0"/>
        </w:rPr>
        <w:t>01</w:t>
      </w:r>
      <w:r>
        <w:rPr>
          <w:color w:val="006FC0"/>
          <w:spacing w:val="36"/>
        </w:rPr>
        <w:t>  </w:t>
      </w:r>
      <w:r>
        <w:rPr>
          <w:color w:val="006FC0"/>
        </w:rPr>
        <w:t>Ciudad</w:t>
      </w:r>
      <w:r>
        <w:rPr>
          <w:color w:val="006FC0"/>
          <w:spacing w:val="1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México</w:t>
      </w:r>
      <w:r>
        <w:rPr>
          <w:color w:val="006FC0"/>
          <w:spacing w:val="1"/>
        </w:rPr>
        <w:t> </w:t>
      </w:r>
      <w:r>
        <w:rPr>
          <w:color w:val="006FC0"/>
        </w:rPr>
        <w:t>–</w:t>
      </w:r>
      <w:r>
        <w:rPr>
          <w:color w:val="006FC0"/>
          <w:spacing w:val="-3"/>
        </w:rPr>
        <w:t> </w:t>
      </w:r>
      <w:r>
        <w:rPr>
          <w:color w:val="006FC0"/>
        </w:rPr>
        <w:t>Rio Verde –</w:t>
      </w:r>
      <w:r>
        <w:rPr>
          <w:color w:val="006FC0"/>
          <w:spacing w:val="-3"/>
        </w:rPr>
        <w:t> </w:t>
      </w:r>
      <w:r>
        <w:rPr>
          <w:color w:val="006FC0"/>
        </w:rPr>
        <w:t>Media Luna,</w:t>
      </w:r>
      <w:r>
        <w:rPr>
          <w:color w:val="006FC0"/>
          <w:spacing w:val="-1"/>
        </w:rPr>
        <w:t> </w:t>
      </w:r>
      <w:r>
        <w:rPr>
          <w:color w:val="006FC0"/>
        </w:rPr>
        <w:t>Ciudad</w:t>
      </w:r>
      <w:r>
        <w:rPr>
          <w:color w:val="006FC0"/>
          <w:spacing w:val="-1"/>
        </w:rPr>
        <w:t> </w:t>
      </w:r>
      <w:r>
        <w:rPr>
          <w:color w:val="006FC0"/>
        </w:rPr>
        <w:t>Valles, </w:t>
      </w:r>
      <w:r>
        <w:rPr>
          <w:color w:val="006FC0"/>
          <w:spacing w:val="-2"/>
        </w:rPr>
        <w:t>S.L.P.</w:t>
      </w:r>
    </w:p>
    <w:p>
      <w:pPr>
        <w:pStyle w:val="BodyText"/>
        <w:spacing w:before="4"/>
        <w:ind w:left="285"/>
      </w:pPr>
      <w:r>
        <w:rPr/>
        <w:t>Cita a las 06:30 de la mañana en Calle Gómez Farías, Esq. Insurgentes Centro (Monumento a la Revolución)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salir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07:00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mañana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destino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Rio</w:t>
      </w:r>
      <w:r>
        <w:rPr>
          <w:spacing w:val="-8"/>
        </w:rPr>
        <w:t> </w:t>
      </w:r>
      <w:r>
        <w:rPr/>
        <w:t>verde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visitar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Laguna</w:t>
      </w:r>
      <w:r>
        <w:rPr>
          <w:spacing w:val="-9"/>
        </w:rPr>
        <w:t> </w:t>
      </w:r>
      <w:r>
        <w:rPr/>
        <w:t>Media Luna. Tiempo para disfrutar de este lugar rodeado de exuberante vegetación. Más tarde llegada al Hotel San Fernando 3*.</w:t>
      </w:r>
    </w:p>
    <w:p>
      <w:pPr>
        <w:pStyle w:val="Heading2"/>
        <w:tabs>
          <w:tab w:pos="5242" w:val="left" w:leader="none"/>
        </w:tabs>
        <w:spacing w:before="204"/>
        <w:ind w:left="4008" w:right="279" w:firstLine="50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1261744</wp:posOffset>
            </wp:positionH>
            <wp:positionV relativeFrom="paragraph">
              <wp:posOffset>132654</wp:posOffset>
            </wp:positionV>
            <wp:extent cx="2260092" cy="1271269"/>
            <wp:effectExtent l="0" t="0" r="0" b="0"/>
            <wp:wrapNone/>
            <wp:docPr id="16" name="Image 16" descr="Puente de Dios Huasteca Potosina: 10 tips que hay que saber - viajaBonit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Puente de Dios Huasteca Potosina: 10 tips que hay que saber - viajaBonit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092" cy="1271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Dia 02</w:t>
        <w:tab/>
        <w:t>Ciudad Valles – Puente De Dios </w:t>
      </w:r>
      <w:r>
        <w:rPr>
          <w:color w:val="006FC0"/>
        </w:rPr>
        <w:t>– Tamasopo – Ciudad Valles</w:t>
      </w:r>
    </w:p>
    <w:p>
      <w:pPr>
        <w:pStyle w:val="BodyText"/>
        <w:ind w:left="4008" w:right="281"/>
        <w:jc w:val="both"/>
      </w:pPr>
      <w:r>
        <w:rPr>
          <w:rFonts w:ascii="Arial" w:hAnsi="Arial"/>
          <w:b/>
        </w:rPr>
        <w:t>Desayuno en el Hotel</w:t>
      </w:r>
      <w:r>
        <w:rPr/>
        <w:t>. De inmediato salida para explorar</w:t>
      </w:r>
      <w:r>
        <w:rPr>
          <w:spacing w:val="-11"/>
        </w:rPr>
        <w:t> </w:t>
      </w:r>
      <w:r>
        <w:rPr/>
        <w:t>bellos</w:t>
      </w:r>
      <w:r>
        <w:rPr>
          <w:spacing w:val="-12"/>
        </w:rPr>
        <w:t> </w:t>
      </w:r>
      <w:r>
        <w:rPr/>
        <w:t>paisajes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nos</w:t>
      </w:r>
      <w:r>
        <w:rPr>
          <w:spacing w:val="-10"/>
        </w:rPr>
        <w:t> </w:t>
      </w:r>
      <w:r>
        <w:rPr/>
        <w:t>ofrece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naturaleza. Nuestro</w:t>
      </w:r>
      <w:r>
        <w:rPr>
          <w:spacing w:val="-3"/>
        </w:rPr>
        <w:t> </w:t>
      </w:r>
      <w:r>
        <w:rPr/>
        <w:t>primer contacto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Puente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 un</w:t>
      </w:r>
      <w:r>
        <w:rPr/>
        <w:t> tipo</w:t>
      </w:r>
      <w:r>
        <w:rPr/>
        <w:t> de</w:t>
      </w:r>
      <w:r>
        <w:rPr/>
        <w:t> caverna</w:t>
      </w:r>
      <w:r>
        <w:rPr/>
        <w:t> formada</w:t>
      </w:r>
      <w:r>
        <w:rPr/>
        <w:t> de</w:t>
      </w:r>
      <w:r>
        <w:rPr/>
        <w:t> roca</w:t>
      </w:r>
      <w:r>
        <w:rPr/>
        <w:t> natural. Al terminar</w:t>
      </w:r>
      <w:r>
        <w:rPr>
          <w:spacing w:val="-4"/>
        </w:rPr>
        <w:t> </w:t>
      </w:r>
      <w:r>
        <w:rPr/>
        <w:t>esta</w:t>
      </w:r>
      <w:r>
        <w:rPr>
          <w:spacing w:val="-5"/>
        </w:rPr>
        <w:t> </w:t>
      </w:r>
      <w:r>
        <w:rPr/>
        <w:t>visita</w:t>
      </w:r>
      <w:r>
        <w:rPr>
          <w:spacing w:val="-2"/>
        </w:rPr>
        <w:t> </w:t>
      </w:r>
      <w:r>
        <w:rPr/>
        <w:t>continuaremos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Tamasopo</w:t>
      </w:r>
      <w:r>
        <w:rPr>
          <w:spacing w:val="-4"/>
        </w:rPr>
        <w:t> </w:t>
      </w:r>
      <w:r>
        <w:rPr/>
        <w:t>para apreciar y disfrutar majestuosas cascadas entre exuberante vegetación. Al terminar nuestra visita, regreso a Ciudad Valles.</w:t>
      </w:r>
    </w:p>
    <w:p>
      <w:pPr>
        <w:pStyle w:val="Heading2"/>
        <w:spacing w:before="206"/>
      </w:pPr>
      <w:r>
        <w:rPr/>
        <w:drawing>
          <wp:anchor distT="0" distB="0" distL="0" distR="0" allowOverlap="1" layoutInCell="1" locked="0" behindDoc="1" simplePos="0" relativeHeight="487459328">
            <wp:simplePos x="0" y="0"/>
            <wp:positionH relativeFrom="page">
              <wp:posOffset>4435475</wp:posOffset>
            </wp:positionH>
            <wp:positionV relativeFrom="paragraph">
              <wp:posOffset>288252</wp:posOffset>
            </wp:positionV>
            <wp:extent cx="1866900" cy="1243964"/>
            <wp:effectExtent l="0" t="0" r="0" b="0"/>
            <wp:wrapNone/>
            <wp:docPr id="17" name="Image 17" descr="ACTUALIZADO 2026) Jardín Surrealista de Edward James, Castillo de la Salud  y Nacimiento Xilitla - con opinione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ACTUALIZADO 2026) Jardín Surrealista de Edward James, Castillo de la Salud  y Nacimiento Xilitla - con opiniones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43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Dia</w:t>
      </w:r>
      <w:r>
        <w:rPr>
          <w:color w:val="006FC0"/>
          <w:spacing w:val="-2"/>
        </w:rPr>
        <w:t> </w:t>
      </w:r>
      <w:r>
        <w:rPr>
          <w:color w:val="006FC0"/>
        </w:rPr>
        <w:t>03</w:t>
      </w:r>
      <w:r>
        <w:rPr>
          <w:color w:val="006FC0"/>
          <w:spacing w:val="80"/>
          <w:w w:val="150"/>
        </w:rPr>
        <w:t> </w:t>
      </w:r>
      <w:r>
        <w:rPr>
          <w:color w:val="006FC0"/>
        </w:rPr>
        <w:t>Ciudad</w:t>
      </w:r>
      <w:r>
        <w:rPr>
          <w:color w:val="006FC0"/>
          <w:spacing w:val="40"/>
        </w:rPr>
        <w:t> </w:t>
      </w:r>
      <w:r>
        <w:rPr>
          <w:color w:val="006FC0"/>
        </w:rPr>
        <w:t>Valles</w:t>
      </w:r>
      <w:r>
        <w:rPr>
          <w:color w:val="006FC0"/>
          <w:spacing w:val="40"/>
        </w:rPr>
        <w:t> </w:t>
      </w:r>
      <w:r>
        <w:rPr>
          <w:color w:val="006FC0"/>
        </w:rPr>
        <w:t>–</w:t>
      </w:r>
      <w:r>
        <w:rPr>
          <w:color w:val="006FC0"/>
          <w:spacing w:val="40"/>
        </w:rPr>
        <w:t> </w:t>
      </w:r>
      <w:r>
        <w:rPr>
          <w:color w:val="006FC0"/>
        </w:rPr>
        <w:t>Xilitla</w:t>
      </w:r>
      <w:r>
        <w:rPr>
          <w:color w:val="006FC0"/>
          <w:spacing w:val="40"/>
        </w:rPr>
        <w:t> </w:t>
      </w:r>
      <w:r>
        <w:rPr>
          <w:color w:val="006FC0"/>
        </w:rPr>
        <w:t>–</w:t>
      </w:r>
      <w:r>
        <w:rPr>
          <w:color w:val="006FC0"/>
          <w:spacing w:val="40"/>
        </w:rPr>
        <w:t> </w:t>
      </w:r>
      <w:r>
        <w:rPr>
          <w:color w:val="006FC0"/>
        </w:rPr>
        <w:t>Complejo</w:t>
      </w:r>
      <w:r>
        <w:rPr>
          <w:color w:val="006FC0"/>
          <w:spacing w:val="40"/>
        </w:rPr>
        <w:t> </w:t>
      </w:r>
      <w:r>
        <w:rPr>
          <w:color w:val="006FC0"/>
        </w:rPr>
        <w:t>Escultórico</w:t>
      </w:r>
      <w:r>
        <w:rPr>
          <w:color w:val="006FC0"/>
          <w:spacing w:val="40"/>
        </w:rPr>
        <w:t> </w:t>
      </w:r>
      <w:r>
        <w:rPr>
          <w:color w:val="006FC0"/>
        </w:rPr>
        <w:t>Edward</w:t>
      </w:r>
      <w:r>
        <w:rPr>
          <w:color w:val="006FC0"/>
          <w:spacing w:val="40"/>
        </w:rPr>
        <w:t> </w:t>
      </w:r>
      <w:r>
        <w:rPr>
          <w:color w:val="006FC0"/>
        </w:rPr>
        <w:t>James</w:t>
      </w:r>
      <w:r>
        <w:rPr>
          <w:color w:val="006FC0"/>
          <w:spacing w:val="40"/>
        </w:rPr>
        <w:t> </w:t>
      </w:r>
      <w:r>
        <w:rPr>
          <w:color w:val="006FC0"/>
        </w:rPr>
        <w:t>–</w:t>
      </w:r>
      <w:r>
        <w:rPr>
          <w:color w:val="006FC0"/>
          <w:spacing w:val="40"/>
        </w:rPr>
        <w:t> </w:t>
      </w:r>
      <w:r>
        <w:rPr>
          <w:color w:val="006FC0"/>
        </w:rPr>
        <w:t>Sótano</w:t>
      </w:r>
      <w:r>
        <w:rPr>
          <w:color w:val="006FC0"/>
          <w:spacing w:val="40"/>
        </w:rPr>
        <w:t> </w:t>
      </w:r>
      <w:r>
        <w:rPr>
          <w:color w:val="006FC0"/>
        </w:rPr>
        <w:t>De</w:t>
      </w:r>
      <w:r>
        <w:rPr>
          <w:color w:val="006FC0"/>
          <w:spacing w:val="40"/>
        </w:rPr>
        <w:t> </w:t>
      </w:r>
      <w:r>
        <w:rPr>
          <w:color w:val="006FC0"/>
        </w:rPr>
        <w:t>Las Huahuas – Ciudad Valles</w:t>
      </w:r>
    </w:p>
    <w:p>
      <w:pPr>
        <w:pStyle w:val="BodyText"/>
        <w:spacing w:before="1"/>
        <w:ind w:left="285" w:right="3396" w:firstLine="50"/>
        <w:jc w:val="both"/>
      </w:pPr>
      <w:r>
        <w:rPr>
          <w:rFonts w:ascii="Arial" w:hAnsi="Arial"/>
          <w:b/>
        </w:rPr>
        <w:t>Desayuno en el Hotel. </w:t>
      </w:r>
      <w:r>
        <w:rPr/>
        <w:t>Después salida a Xilitla para visitar el complejo arquitectónico, artístico y escultórico creado por Edward James en medio de cascadas y piscinas naturales. Por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tarde-noche</w:t>
      </w:r>
      <w:r>
        <w:rPr>
          <w:spacing w:val="-4"/>
        </w:rPr>
        <w:t> </w:t>
      </w:r>
      <w:r>
        <w:rPr/>
        <w:t>visita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Sótano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 Huahuas</w:t>
      </w:r>
      <w:r>
        <w:rPr>
          <w:spacing w:val="-1"/>
        </w:rPr>
        <w:t> </w:t>
      </w:r>
      <w:r>
        <w:rPr/>
        <w:t>(pericos) para</w:t>
      </w:r>
      <w:r>
        <w:rPr/>
        <w:t> admirar</w:t>
      </w:r>
      <w:r>
        <w:rPr/>
        <w:t> miles</w:t>
      </w:r>
      <w:r>
        <w:rPr/>
        <w:t> de</w:t>
      </w:r>
      <w:r>
        <w:rPr/>
        <w:t> aves</w:t>
      </w:r>
      <w:r>
        <w:rPr/>
        <w:t> que</w:t>
      </w:r>
      <w:r>
        <w:rPr/>
        <w:t> llegan</w:t>
      </w:r>
      <w:r>
        <w:rPr/>
        <w:t> a</w:t>
      </w:r>
      <w:r>
        <w:rPr/>
        <w:t> pernoctar. Caminaremos</w:t>
      </w:r>
      <w:r>
        <w:rPr/>
        <w:t> entre</w:t>
      </w:r>
      <w:r>
        <w:rPr/>
        <w:t> arboles</w:t>
      </w:r>
      <w:r>
        <w:rPr/>
        <w:t> de</w:t>
      </w:r>
      <w:r>
        <w:rPr/>
        <w:t> maderas</w:t>
      </w:r>
      <w:r>
        <w:rPr/>
        <w:t> preciosas</w:t>
      </w:r>
      <w:r>
        <w:rPr/>
        <w:t> y plantaciones</w:t>
      </w:r>
      <w:r>
        <w:rPr/>
        <w:t> de</w:t>
      </w:r>
      <w:r>
        <w:rPr/>
        <w:t> café. ¡Descúbralo y disfrútelo! Al terminar nuestra actividad, regreso al hotel. Alojamiento.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0" w:footer="1000" w:top="2420" w:bottom="1200" w:left="1700" w:right="1700"/>
          <w:pgNumType w:start="1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ind w:left="285"/>
        <w:rPr>
          <w:sz w:val="20"/>
        </w:rPr>
      </w:pPr>
      <w:r>
        <w:rPr>
          <w:sz w:val="20"/>
        </w:rPr>
        <w:drawing>
          <wp:inline distT="0" distB="0" distL="0" distR="0">
            <wp:extent cx="4987852" cy="2805588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852" cy="280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45"/>
      </w:pPr>
      <w:r>
        <w:rPr>
          <w:color w:val="006FC0"/>
        </w:rPr>
        <w:t>Dia</w:t>
      </w:r>
      <w:r>
        <w:rPr>
          <w:color w:val="006FC0"/>
          <w:spacing w:val="-3"/>
        </w:rPr>
        <w:t> </w:t>
      </w:r>
      <w:r>
        <w:rPr>
          <w:color w:val="006FC0"/>
        </w:rPr>
        <w:t>04</w:t>
      </w:r>
      <w:r>
        <w:rPr>
          <w:color w:val="006FC0"/>
          <w:spacing w:val="36"/>
        </w:rPr>
        <w:t>  </w:t>
      </w:r>
      <w:r>
        <w:rPr>
          <w:color w:val="006FC0"/>
        </w:rPr>
        <w:t>Ciudad Valles – Cascada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4"/>
        </w:rPr>
        <w:t> </w:t>
      </w:r>
      <w:r>
        <w:rPr>
          <w:color w:val="006FC0"/>
        </w:rPr>
        <w:t>Tamul</w:t>
      </w:r>
      <w:r>
        <w:rPr>
          <w:color w:val="006FC0"/>
          <w:spacing w:val="-2"/>
        </w:rPr>
        <w:t> </w:t>
      </w:r>
      <w:r>
        <w:rPr>
          <w:color w:val="006FC0"/>
        </w:rPr>
        <w:t>– Cueva</w:t>
      </w:r>
      <w:r>
        <w:rPr>
          <w:color w:val="006FC0"/>
          <w:spacing w:val="-1"/>
        </w:rPr>
        <w:t> </w:t>
      </w:r>
      <w:r>
        <w:rPr>
          <w:color w:val="006FC0"/>
        </w:rPr>
        <w:t>De Agua – Ciudad</w:t>
      </w:r>
      <w:r>
        <w:rPr>
          <w:color w:val="006FC0"/>
          <w:spacing w:val="1"/>
        </w:rPr>
        <w:t> </w:t>
      </w:r>
      <w:r>
        <w:rPr>
          <w:color w:val="006FC0"/>
          <w:spacing w:val="-2"/>
        </w:rPr>
        <w:t>Valles</w:t>
      </w:r>
    </w:p>
    <w:p>
      <w:pPr>
        <w:pStyle w:val="BodyText"/>
        <w:spacing w:line="242" w:lineRule="auto" w:before="2"/>
        <w:ind w:left="285" w:right="282"/>
        <w:jc w:val="both"/>
      </w:pPr>
      <w:r>
        <w:rPr>
          <w:rFonts w:ascii="Arial" w:hAnsi="Arial"/>
          <w:b/>
        </w:rPr>
        <w:t>Desayuno en el Hotel. </w:t>
      </w:r>
      <w:r>
        <w:rPr/>
        <w:t>Salida a la impresionante Cascada de TAMUL para admirar su caída de agua de 105 mts. De altura. Incluye recorrido en canoa. Caminar entre abundante vegetación, disfrutar</w:t>
      </w:r>
      <w:r>
        <w:rPr>
          <w:spacing w:val="-1"/>
        </w:rPr>
        <w:t> </w:t>
      </w:r>
      <w:r>
        <w:rPr/>
        <w:t>de cascadas de agua cristalina</w:t>
      </w:r>
      <w:r>
        <w:rPr>
          <w:spacing w:val="-3"/>
        </w:rPr>
        <w:t> </w:t>
      </w:r>
      <w:r>
        <w:rPr/>
        <w:t>que invitan</w:t>
      </w:r>
      <w:r>
        <w:rPr>
          <w:spacing w:val="-3"/>
        </w:rPr>
        <w:t> </w:t>
      </w:r>
      <w:r>
        <w:rPr/>
        <w:t>a sumergirse, será una experiencia</w:t>
      </w:r>
      <w:r>
        <w:rPr>
          <w:spacing w:val="-3"/>
        </w:rPr>
        <w:t> </w:t>
      </w:r>
      <w:r>
        <w:rPr/>
        <w:t>inolvidable. También</w:t>
      </w:r>
      <w:r>
        <w:rPr>
          <w:spacing w:val="-7"/>
        </w:rPr>
        <w:t> </w:t>
      </w:r>
      <w:r>
        <w:rPr/>
        <w:t>conocerá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Cueva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Agua.</w:t>
      </w:r>
      <w:r>
        <w:rPr>
          <w:spacing w:val="-5"/>
        </w:rPr>
        <w:t> </w:t>
      </w:r>
      <w:r>
        <w:rPr/>
        <w:t>¡Relaje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cuerpo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mente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llénese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energía!</w:t>
      </w:r>
      <w:r>
        <w:rPr>
          <w:spacing w:val="-3"/>
        </w:rPr>
        <w:t> </w:t>
      </w:r>
      <w:r>
        <w:rPr/>
        <w:t>Más</w:t>
      </w:r>
      <w:r>
        <w:rPr>
          <w:spacing w:val="-4"/>
        </w:rPr>
        <w:t> </w:t>
      </w:r>
      <w:r>
        <w:rPr/>
        <w:t>tarde regreso al hotel. Alojamiento.</w:t>
      </w:r>
    </w:p>
    <w:p>
      <w:pPr>
        <w:pStyle w:val="Heading2"/>
        <w:spacing w:before="195"/>
      </w:pPr>
      <w:r>
        <w:rPr>
          <w:color w:val="006FC0"/>
        </w:rPr>
        <w:t>Día</w:t>
      </w:r>
      <w:r>
        <w:rPr>
          <w:color w:val="006FC0"/>
          <w:spacing w:val="-1"/>
        </w:rPr>
        <w:t> </w:t>
      </w:r>
      <w:r>
        <w:rPr>
          <w:color w:val="006FC0"/>
        </w:rPr>
        <w:t>5 Ciudad</w:t>
      </w:r>
      <w:r>
        <w:rPr>
          <w:color w:val="006FC0"/>
          <w:spacing w:val="-1"/>
        </w:rPr>
        <w:t> </w:t>
      </w:r>
      <w:r>
        <w:rPr>
          <w:color w:val="006FC0"/>
        </w:rPr>
        <w:t>Valles –</w:t>
      </w:r>
      <w:r>
        <w:rPr>
          <w:color w:val="006FC0"/>
          <w:spacing w:val="-2"/>
        </w:rPr>
        <w:t> </w:t>
      </w:r>
      <w:r>
        <w:rPr>
          <w:color w:val="006FC0"/>
        </w:rPr>
        <w:t>Ciudad</w:t>
      </w:r>
      <w:r>
        <w:rPr>
          <w:color w:val="006FC0"/>
          <w:spacing w:val="-1"/>
        </w:rPr>
        <w:t> </w:t>
      </w:r>
      <w:r>
        <w:rPr>
          <w:color w:val="006FC0"/>
        </w:rPr>
        <w:t>de </w:t>
      </w:r>
      <w:r>
        <w:rPr>
          <w:color w:val="006FC0"/>
          <w:spacing w:val="-2"/>
        </w:rPr>
        <w:t>México</w:t>
      </w:r>
    </w:p>
    <w:p>
      <w:pPr>
        <w:pStyle w:val="BodyText"/>
        <w:spacing w:line="247" w:lineRule="auto"/>
        <w:ind w:left="285" w:right="283"/>
        <w:jc w:val="both"/>
      </w:pPr>
      <w:r>
        <w:rPr>
          <w:rFonts w:ascii="Arial" w:hAnsi="Arial"/>
          <w:b/>
        </w:rPr>
        <w:t>Desayuno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Hotel.</w:t>
      </w:r>
      <w:r>
        <w:rPr>
          <w:rFonts w:ascii="Arial" w:hAnsi="Arial"/>
          <w:b/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10:00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mañana</w:t>
      </w:r>
      <w:r>
        <w:rPr>
          <w:spacing w:val="-7"/>
        </w:rPr>
        <w:t> </w:t>
      </w:r>
      <w:r>
        <w:rPr/>
        <w:t>salida</w:t>
      </w:r>
      <w:r>
        <w:rPr>
          <w:spacing w:val="-7"/>
        </w:rPr>
        <w:t> </w:t>
      </w:r>
      <w:r>
        <w:rPr/>
        <w:t>con</w:t>
      </w:r>
      <w:r>
        <w:rPr>
          <w:spacing w:val="-9"/>
        </w:rPr>
        <w:t> </w:t>
      </w:r>
      <w:r>
        <w:rPr/>
        <w:t>destino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Ciudad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México.</w:t>
      </w:r>
      <w:r>
        <w:rPr>
          <w:spacing w:val="-8"/>
        </w:rPr>
        <w:t> </w:t>
      </w:r>
      <w:r>
        <w:rPr/>
        <w:t>Llegada al Monumento a la Revolución.</w:t>
      </w:r>
    </w:p>
    <w:p>
      <w:pPr>
        <w:spacing w:before="198"/>
        <w:ind w:left="0" w:right="282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006FC0"/>
          <w:sz w:val="18"/>
        </w:rPr>
        <w:t>FIN DE LOS </w:t>
      </w:r>
      <w:r>
        <w:rPr>
          <w:rFonts w:ascii="Arial"/>
          <w:b/>
          <w:color w:val="006FC0"/>
          <w:spacing w:val="-2"/>
          <w:sz w:val="18"/>
        </w:rPr>
        <w:t>SERVICIOS.</w:t>
      </w:r>
    </w:p>
    <w:p>
      <w:pPr>
        <w:pStyle w:val="BodyText"/>
        <w:spacing w:before="25"/>
        <w:rPr>
          <w:rFonts w:ascii="Arial"/>
          <w:b/>
        </w:rPr>
      </w:pPr>
    </w:p>
    <w:p>
      <w:pPr>
        <w:spacing w:before="0"/>
        <w:ind w:left="285" w:right="287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252525"/>
          <w:sz w:val="18"/>
        </w:rPr>
        <w:t>Nota: El Itinerario es únicamente de carácter informativo y puede variar por cuestiones de clima y logística del operador. El día del tour exacto se dará a la llegada de los pasajeros al </w:t>
      </w:r>
      <w:r>
        <w:rPr>
          <w:rFonts w:ascii="Arial" w:hAnsi="Arial"/>
          <w:b/>
          <w:i/>
          <w:color w:val="252525"/>
          <w:spacing w:val="-2"/>
          <w:sz w:val="18"/>
        </w:rPr>
        <w:t>destino.</w:t>
      </w:r>
    </w:p>
    <w:p>
      <w:pPr>
        <w:pStyle w:val="BodyText"/>
        <w:spacing w:before="204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HOTELES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PREVISTOS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O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SIMILARES:</w:t>
      </w: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1060" w:type="dxa"/>
        <w:tblBorders>
          <w:top w:val="single" w:sz="4" w:space="0" w:color="00AF50"/>
          <w:left w:val="single" w:sz="4" w:space="0" w:color="00AF50"/>
          <w:bottom w:val="single" w:sz="4" w:space="0" w:color="00AF50"/>
          <w:right w:val="single" w:sz="4" w:space="0" w:color="00AF50"/>
          <w:insideH w:val="single" w:sz="4" w:space="0" w:color="00AF50"/>
          <w:insideV w:val="single" w:sz="4" w:space="0" w:color="00AF5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6"/>
        <w:gridCol w:w="1788"/>
        <w:gridCol w:w="2403"/>
      </w:tblGrid>
      <w:tr>
        <w:trPr>
          <w:trHeight w:val="297" w:hRule="atLeast"/>
        </w:trPr>
        <w:tc>
          <w:tcPr>
            <w:tcW w:w="2206" w:type="dxa"/>
            <w:tcBorders>
              <w:top w:val="nil"/>
              <w:bottom w:val="nil"/>
            </w:tcBorders>
            <w:shd w:val="clear" w:color="auto" w:fill="00AF50"/>
          </w:tcPr>
          <w:p>
            <w:pPr>
              <w:pStyle w:val="TableParagraph"/>
              <w:spacing w:before="40"/>
              <w:ind w:left="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Ciudad</w:t>
            </w:r>
          </w:p>
        </w:tc>
        <w:tc>
          <w:tcPr>
            <w:tcW w:w="1788" w:type="dxa"/>
            <w:tcBorders>
              <w:top w:val="nil"/>
              <w:bottom w:val="nil"/>
            </w:tcBorders>
            <w:shd w:val="clear" w:color="auto" w:fill="00AF50"/>
          </w:tcPr>
          <w:p>
            <w:pPr>
              <w:pStyle w:val="TableParagraph"/>
              <w:spacing w:before="40"/>
              <w:ind w:left="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Hotel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00AF50"/>
          </w:tcPr>
          <w:p>
            <w:pPr>
              <w:pStyle w:val="TableParagraph"/>
              <w:spacing w:before="4"/>
              <w:ind w:left="11" w:right="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Categoría</w:t>
            </w:r>
          </w:p>
        </w:tc>
      </w:tr>
      <w:tr>
        <w:trPr>
          <w:trHeight w:val="251" w:hRule="atLeast"/>
        </w:trPr>
        <w:tc>
          <w:tcPr>
            <w:tcW w:w="2206" w:type="dxa"/>
            <w:tcBorders>
              <w:top w:val="nil"/>
            </w:tcBorders>
          </w:tcPr>
          <w:p>
            <w:pPr>
              <w:pStyle w:val="TableParagraph"/>
              <w:spacing w:before="16"/>
              <w:ind w:left="8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Ciudad</w:t>
            </w:r>
            <w:r>
              <w:rPr>
                <w:b/>
                <w:spacing w:val="-2"/>
                <w:sz w:val="18"/>
              </w:rPr>
              <w:t> Valles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7" w:right="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San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Fernando</w:t>
            </w:r>
          </w:p>
        </w:tc>
        <w:tc>
          <w:tcPr>
            <w:tcW w:w="2403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1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3*</w:t>
            </w:r>
          </w:p>
        </w:tc>
      </w:tr>
    </w:tbl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285" w:right="199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Nota: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no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estar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disponibles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alguno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hoteles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antes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mencionados,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se confirmara otro de misma categoría.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20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PRECIO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POR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PERSONA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EN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u w:val="single" w:color="006FC0"/>
        </w:rPr>
        <w:t>MONEDA</w:t>
      </w:r>
      <w:r>
        <w:rPr>
          <w:color w:val="006FC0"/>
          <w:spacing w:val="-4"/>
          <w:u w:val="single" w:color="006FC0"/>
        </w:rPr>
        <w:t> </w:t>
      </w:r>
      <w:r>
        <w:rPr>
          <w:color w:val="006FC0"/>
          <w:u w:val="single" w:color="006FC0"/>
        </w:rPr>
        <w:t>NACIONAL </w:t>
      </w:r>
      <w:r>
        <w:rPr>
          <w:color w:val="006FC0"/>
          <w:spacing w:val="-2"/>
          <w:u w:val="single" w:color="006FC0"/>
        </w:rPr>
        <w:t>(MXN):</w:t>
      </w:r>
    </w:p>
    <w:p>
      <w:pPr>
        <w:pStyle w:val="BodyText"/>
        <w:spacing w:before="96"/>
        <w:rPr>
          <w:rFonts w:ascii="Arial"/>
          <w:b/>
          <w:sz w:val="20"/>
        </w:rPr>
      </w:pPr>
    </w:p>
    <w:tbl>
      <w:tblPr>
        <w:tblW w:w="0" w:type="auto"/>
        <w:jc w:val="left"/>
        <w:tblInd w:w="276" w:type="dxa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1589"/>
        <w:gridCol w:w="1231"/>
        <w:gridCol w:w="1510"/>
        <w:gridCol w:w="1370"/>
        <w:gridCol w:w="1229"/>
      </w:tblGrid>
      <w:tr>
        <w:trPr>
          <w:trHeight w:val="208" w:hRule="atLeast"/>
        </w:trPr>
        <w:tc>
          <w:tcPr>
            <w:tcW w:w="7975" w:type="dxa"/>
            <w:gridSpan w:val="6"/>
            <w:shd w:val="clear" w:color="auto" w:fill="E26C09"/>
          </w:tcPr>
          <w:p>
            <w:pPr>
              <w:pStyle w:val="TableParagraph"/>
              <w:spacing w:line="188" w:lineRule="exact"/>
              <w:ind w:left="21" w:right="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Salida </w:t>
            </w:r>
            <w:r>
              <w:rPr>
                <w:b/>
                <w:color w:val="FFFFFF"/>
                <w:spacing w:val="-2"/>
                <w:sz w:val="18"/>
              </w:rPr>
              <w:t>Única</w:t>
            </w:r>
          </w:p>
        </w:tc>
      </w:tr>
      <w:tr>
        <w:trPr>
          <w:trHeight w:val="205" w:hRule="atLeast"/>
        </w:trPr>
        <w:tc>
          <w:tcPr>
            <w:tcW w:w="7975" w:type="dxa"/>
            <w:gridSpan w:val="6"/>
            <w:tcBorders>
              <w:bottom w:val="nil"/>
            </w:tcBorders>
            <w:shd w:val="clear" w:color="auto" w:fill="6F2F9F"/>
          </w:tcPr>
          <w:p>
            <w:pPr>
              <w:pStyle w:val="TableParagraph"/>
              <w:spacing w:line="186" w:lineRule="exact"/>
              <w:ind w:left="2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01/04/26-05/04/26</w:t>
            </w:r>
          </w:p>
        </w:tc>
      </w:tr>
      <w:tr>
        <w:trPr>
          <w:trHeight w:val="453" w:hRule="atLeast"/>
        </w:trPr>
        <w:tc>
          <w:tcPr>
            <w:tcW w:w="1046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right="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Categoría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Doble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left="21" w:right="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Triple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left="26" w:right="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Cuádruple</w:t>
            </w: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right="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Sencilla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6"/>
              <w:ind w:left="198" w:right="176" w:firstLine="14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Menor </w:t>
            </w:r>
            <w:r>
              <w:rPr>
                <w:b/>
                <w:color w:val="FFFFFF"/>
                <w:sz w:val="18"/>
              </w:rPr>
              <w:t>2-10</w:t>
            </w:r>
            <w:r>
              <w:rPr>
                <w:b/>
                <w:color w:val="FFFFFF"/>
                <w:spacing w:val="-1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años</w:t>
            </w:r>
          </w:p>
        </w:tc>
      </w:tr>
      <w:tr>
        <w:trPr>
          <w:trHeight w:val="388" w:hRule="atLeast"/>
        </w:trPr>
        <w:tc>
          <w:tcPr>
            <w:tcW w:w="1046" w:type="dxa"/>
            <w:tcBorders>
              <w:top w:val="nil"/>
            </w:tcBorders>
          </w:tcPr>
          <w:p>
            <w:pPr>
              <w:pStyle w:val="TableParagraph"/>
              <w:spacing w:before="5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3*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5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MXN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10,865</w:t>
            </w:r>
          </w:p>
        </w:tc>
        <w:tc>
          <w:tcPr>
            <w:tcW w:w="1231" w:type="dxa"/>
            <w:tcBorders>
              <w:top w:val="nil"/>
            </w:tcBorders>
          </w:tcPr>
          <w:p>
            <w:pPr>
              <w:pStyle w:val="TableParagraph"/>
              <w:spacing w:before="59"/>
              <w:ind w:left="2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MXN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9,986</w:t>
            </w:r>
          </w:p>
        </w:tc>
        <w:tc>
          <w:tcPr>
            <w:tcW w:w="1510" w:type="dxa"/>
            <w:tcBorders>
              <w:top w:val="nil"/>
            </w:tcBorders>
          </w:tcPr>
          <w:p>
            <w:pPr>
              <w:pStyle w:val="TableParagraph"/>
              <w:spacing w:before="59"/>
              <w:ind w:left="2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MXN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9,547</w:t>
            </w:r>
          </w:p>
        </w:tc>
        <w:tc>
          <w:tcPr>
            <w:tcW w:w="1370" w:type="dxa"/>
            <w:tcBorders>
              <w:top w:val="nil"/>
            </w:tcBorders>
          </w:tcPr>
          <w:p>
            <w:pPr>
              <w:pStyle w:val="TableParagraph"/>
              <w:spacing w:before="5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MXN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14,469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59"/>
              <w:ind w:left="116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MXN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7,263</w:t>
            </w:r>
          </w:p>
        </w:tc>
      </w:tr>
    </w:tbl>
    <w:p>
      <w:pPr>
        <w:spacing w:before="204"/>
        <w:ind w:left="285" w:right="286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*Nota:</w:t>
      </w:r>
      <w:r>
        <w:rPr>
          <w:rFonts w:ascii="Arial" w:hAnsi="Arial"/>
          <w:b/>
          <w:i/>
          <w:spacing w:val="-9"/>
          <w:sz w:val="18"/>
        </w:rPr>
        <w:t> </w:t>
      </w:r>
      <w:r>
        <w:rPr>
          <w:rFonts w:ascii="Arial" w:hAnsi="Arial"/>
          <w:b/>
          <w:i/>
          <w:sz w:val="18"/>
        </w:rPr>
        <w:t>Precio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  <w:u w:val="single"/>
        </w:rPr>
        <w:t>menor,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compartiendo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habitación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2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adultos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ocupando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camas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existentes. NO INCLUYE DESAYUNOS para menores. Máximo 2 menores por habitación.</w:t>
      </w:r>
    </w:p>
    <w:p>
      <w:pPr>
        <w:spacing w:after="0"/>
        <w:jc w:val="both"/>
        <w:rPr>
          <w:rFonts w:ascii="Arial" w:hAnsi="Arial"/>
          <w:b/>
          <w:i/>
          <w:sz w:val="18"/>
        </w:rPr>
        <w:sectPr>
          <w:pgSz w:w="11910" w:h="16840"/>
          <w:pgMar w:header="0" w:footer="1000" w:top="2420" w:bottom="1200" w:left="1700" w:right="1700"/>
        </w:sectPr>
      </w:pPr>
    </w:p>
    <w:p>
      <w:pPr>
        <w:pStyle w:val="Heading1"/>
        <w:spacing w:before="156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 </w:t>
      </w:r>
      <w:r>
        <w:rPr>
          <w:color w:val="006FC0"/>
          <w:spacing w:val="-2"/>
          <w:u w:val="single" w:color="006FC0"/>
        </w:rPr>
        <w:t>INCLUYE: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40" w:lineRule="auto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Transportación</w:t>
      </w:r>
      <w:r>
        <w:rPr>
          <w:spacing w:val="-5"/>
          <w:sz w:val="18"/>
        </w:rPr>
        <w:t> </w:t>
      </w:r>
      <w:r>
        <w:rPr>
          <w:sz w:val="18"/>
        </w:rPr>
        <w:t>terrestre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unidad</w:t>
      </w:r>
      <w:r>
        <w:rPr>
          <w:spacing w:val="-4"/>
          <w:sz w:val="18"/>
        </w:rPr>
        <w:t> </w:t>
      </w:r>
      <w:r>
        <w:rPr>
          <w:sz w:val="18"/>
        </w:rPr>
        <w:t>turística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acuerdo</w:t>
      </w:r>
      <w:r>
        <w:rPr>
          <w:spacing w:val="-2"/>
          <w:sz w:val="18"/>
        </w:rPr>
        <w:t> </w:t>
      </w:r>
      <w:r>
        <w:rPr>
          <w:sz w:val="18"/>
        </w:rPr>
        <w:t>al</w:t>
      </w:r>
      <w:r>
        <w:rPr>
          <w:spacing w:val="-5"/>
          <w:sz w:val="18"/>
        </w:rPr>
        <w:t> </w:t>
      </w:r>
      <w:r>
        <w:rPr>
          <w:sz w:val="18"/>
        </w:rPr>
        <w:t>número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participantes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2" w:after="0"/>
        <w:ind w:left="1005" w:right="0" w:hanging="360"/>
        <w:jc w:val="left"/>
        <w:rPr>
          <w:sz w:val="18"/>
        </w:rPr>
      </w:pPr>
      <w:r>
        <w:rPr>
          <w:sz w:val="18"/>
        </w:rPr>
        <w:t>4</w:t>
      </w:r>
      <w:r>
        <w:rPr>
          <w:spacing w:val="-4"/>
          <w:sz w:val="18"/>
        </w:rPr>
        <w:t> </w:t>
      </w:r>
      <w:r>
        <w:rPr>
          <w:sz w:val="18"/>
        </w:rPr>
        <w:t>noches de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alojamiento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6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4</w:t>
      </w:r>
      <w:r>
        <w:rPr>
          <w:spacing w:val="-5"/>
          <w:sz w:val="18"/>
        </w:rPr>
        <w:t> </w:t>
      </w:r>
      <w:r>
        <w:rPr>
          <w:sz w:val="18"/>
        </w:rPr>
        <w:t>desayunos</w:t>
      </w:r>
      <w:r>
        <w:rPr>
          <w:spacing w:val="-2"/>
          <w:sz w:val="18"/>
        </w:rPr>
        <w:t> </w:t>
      </w:r>
      <w:r>
        <w:rPr>
          <w:sz w:val="18"/>
        </w:rPr>
        <w:t>americanos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persona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6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Las</w:t>
      </w:r>
      <w:r>
        <w:rPr>
          <w:spacing w:val="-3"/>
          <w:sz w:val="18"/>
        </w:rPr>
        <w:t> </w:t>
      </w:r>
      <w:r>
        <w:rPr>
          <w:sz w:val="18"/>
        </w:rPr>
        <w:t>visitas</w:t>
      </w:r>
      <w:r>
        <w:rPr>
          <w:spacing w:val="-1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indican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programa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Admisión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parajes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2" w:after="0"/>
        <w:ind w:left="1005" w:right="0" w:hanging="360"/>
        <w:jc w:val="left"/>
        <w:rPr>
          <w:sz w:val="18"/>
        </w:rPr>
      </w:pPr>
      <w:r>
        <w:rPr>
          <w:sz w:val="18"/>
        </w:rPr>
        <w:t>Recorrido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canoa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Tamul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6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Guía</w:t>
      </w:r>
      <w:r>
        <w:rPr>
          <w:spacing w:val="-2"/>
          <w:sz w:val="18"/>
        </w:rPr>
        <w:t> acompañante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pacing w:val="-2"/>
          <w:sz w:val="18"/>
        </w:rPr>
        <w:t>Impuestos</w:t>
      </w:r>
    </w:p>
    <w:p>
      <w:pPr>
        <w:pStyle w:val="BodyText"/>
      </w:pPr>
    </w:p>
    <w:p>
      <w:pPr>
        <w:pStyle w:val="BodyText"/>
        <w:spacing w:before="202"/>
      </w:pPr>
    </w:p>
    <w:p>
      <w:pPr>
        <w:pStyle w:val="Heading1"/>
        <w:spacing w:before="1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 NO</w:t>
      </w:r>
      <w:r>
        <w:rPr>
          <w:color w:val="006FC0"/>
          <w:spacing w:val="-2"/>
          <w:u w:val="single" w:color="006FC0"/>
        </w:rPr>
        <w:t> INCLUYE: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tabs>
          <w:tab w:pos="1005" w:val="left" w:leader="none"/>
        </w:tabs>
        <w:spacing w:line="204" w:lineRule="exact" w:before="1"/>
        <w:ind w:left="645"/>
      </w:pPr>
      <w:r>
        <w:rPr>
          <w:position w:val="1"/>
        </w:rPr>
        <w:drawing>
          <wp:inline distT="0" distB="0" distL="0" distR="0">
            <wp:extent cx="80909" cy="81491"/>
            <wp:effectExtent l="0" t="0" r="0" b="0"/>
            <wp:docPr id="19" name="Image 19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z w:val="20"/>
        </w:rPr>
        <w:tab/>
      </w:r>
      <w:r>
        <w:rPr/>
        <w:t>Alimentos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bebidas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2"/>
        </w:rPr>
        <w:t>especificadas</w:t>
      </w:r>
    </w:p>
    <w:p>
      <w:pPr>
        <w:pStyle w:val="Heading2"/>
        <w:tabs>
          <w:tab w:pos="1005" w:val="left" w:leader="none"/>
        </w:tabs>
        <w:spacing w:line="204" w:lineRule="exact"/>
        <w:ind w:left="645"/>
      </w:pPr>
      <w:r>
        <w:rPr>
          <w:b w:val="0"/>
          <w:position w:val="1"/>
        </w:rPr>
        <w:drawing>
          <wp:inline distT="0" distB="0" distL="0" distR="0">
            <wp:extent cx="80909" cy="80909"/>
            <wp:effectExtent l="0" t="0" r="0" b="0"/>
            <wp:docPr id="20" name="Image 20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1"/>
        </w:rPr>
      </w:r>
      <w:r>
        <w:rPr>
          <w:rFonts w:ascii="Times New Roman" w:hAnsi="Times New Roman"/>
          <w:b w:val="0"/>
          <w:sz w:val="20"/>
        </w:rPr>
        <w:tab/>
      </w:r>
      <w:r>
        <w:rPr/>
        <w:t>Propinas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guía</w:t>
      </w:r>
      <w:r>
        <w:rPr>
          <w:spacing w:val="2"/>
        </w:rPr>
        <w:t> </w:t>
      </w:r>
      <w:r>
        <w:rPr/>
        <w:t>y</w:t>
      </w:r>
      <w:r>
        <w:rPr>
          <w:spacing w:val="-7"/>
        </w:rPr>
        <w:t> </w:t>
      </w:r>
      <w:r>
        <w:rPr>
          <w:spacing w:val="-2"/>
        </w:rPr>
        <w:t>Conductor</w:t>
      </w:r>
    </w:p>
    <w:p>
      <w:pPr>
        <w:pStyle w:val="BodyText"/>
        <w:tabs>
          <w:tab w:pos="1005" w:val="left" w:leader="none"/>
        </w:tabs>
        <w:spacing w:before="4"/>
        <w:ind w:left="645" w:right="2241"/>
      </w:pP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21" name="Image 21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Gastos</w:t>
      </w:r>
      <w:r>
        <w:rPr>
          <w:spacing w:val="-7"/>
        </w:rPr>
        <w:t> </w:t>
      </w:r>
      <w:r>
        <w:rPr/>
        <w:t>personales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propinas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meseros,</w:t>
      </w:r>
      <w:r>
        <w:rPr>
          <w:spacing w:val="-5"/>
        </w:rPr>
        <w:t> </w:t>
      </w:r>
      <w:r>
        <w:rPr/>
        <w:t>Maleteros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Camaristas </w:t>
      </w: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22" name="Image 22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</w:rPr>
        <w:tab/>
      </w:r>
      <w:r>
        <w:rPr/>
        <w:t>Ningún servicio no especificado</w:t>
      </w:r>
    </w:p>
    <w:p>
      <w:pPr>
        <w:pStyle w:val="BodyText"/>
      </w:pPr>
    </w:p>
    <w:p>
      <w:pPr>
        <w:pStyle w:val="BodyText"/>
        <w:spacing w:before="201"/>
      </w:pPr>
    </w:p>
    <w:p>
      <w:pPr>
        <w:pStyle w:val="Heading1"/>
        <w:spacing w:before="1"/>
        <w:rPr>
          <w:u w:val="none"/>
        </w:rPr>
      </w:pPr>
      <w:r>
        <w:rPr>
          <w:color w:val="006FC0"/>
          <w:u w:val="single" w:color="006FC0"/>
        </w:rPr>
        <w:t>NOTAS</w:t>
      </w:r>
      <w:r>
        <w:rPr>
          <w:color w:val="006FC0"/>
          <w:spacing w:val="-2"/>
          <w:u w:val="single" w:color="006FC0"/>
        </w:rPr>
        <w:t> IMPORTANTES: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194" w:lineRule="auto" w:before="161" w:after="0"/>
        <w:ind w:left="1005" w:right="288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-5"/>
          <w:sz w:val="18"/>
        </w:rPr>
        <w:t> </w:t>
      </w:r>
      <w:r>
        <w:rPr>
          <w:sz w:val="18"/>
        </w:rPr>
        <w:t>persona</w:t>
      </w:r>
      <w:r>
        <w:rPr>
          <w:spacing w:val="-5"/>
          <w:sz w:val="18"/>
        </w:rPr>
        <w:t> </w:t>
      </w:r>
      <w:r>
        <w:rPr>
          <w:sz w:val="18"/>
        </w:rPr>
        <w:t>expresados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moneda</w:t>
      </w:r>
      <w:r>
        <w:rPr>
          <w:spacing w:val="-5"/>
          <w:sz w:val="18"/>
        </w:rPr>
        <w:t> </w:t>
      </w:r>
      <w:r>
        <w:rPr>
          <w:sz w:val="18"/>
        </w:rPr>
        <w:t>nacional,</w:t>
      </w:r>
      <w:r>
        <w:rPr>
          <w:spacing w:val="-5"/>
          <w:sz w:val="18"/>
        </w:rPr>
        <w:t> </w:t>
      </w:r>
      <w:r>
        <w:rPr>
          <w:sz w:val="18"/>
        </w:rPr>
        <w:t>sujetos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cambios</w:t>
      </w:r>
      <w:r>
        <w:rPr>
          <w:spacing w:val="-4"/>
          <w:sz w:val="18"/>
        </w:rPr>
        <w:t> </w:t>
      </w:r>
      <w:r>
        <w:rPr>
          <w:sz w:val="18"/>
        </w:rPr>
        <w:t>sin</w:t>
      </w:r>
      <w:r>
        <w:rPr>
          <w:spacing w:val="-5"/>
          <w:sz w:val="18"/>
        </w:rPr>
        <w:t> </w:t>
      </w:r>
      <w:r>
        <w:rPr>
          <w:sz w:val="18"/>
        </w:rPr>
        <w:t>previo</w:t>
      </w:r>
      <w:r>
        <w:rPr>
          <w:spacing w:val="-5"/>
          <w:sz w:val="18"/>
        </w:rPr>
        <w:t> </w:t>
      </w:r>
      <w:r>
        <w:rPr>
          <w:sz w:val="18"/>
        </w:rPr>
        <w:t>aviso</w:t>
      </w:r>
      <w:r>
        <w:rPr>
          <w:spacing w:val="-5"/>
          <w:sz w:val="18"/>
        </w:rPr>
        <w:t> </w:t>
      </w:r>
      <w:r>
        <w:rPr>
          <w:sz w:val="18"/>
        </w:rPr>
        <w:t>y a disponibilidad al momento de reservar.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16" w:lineRule="auto" w:before="29" w:after="0"/>
        <w:ind w:left="1005" w:right="289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El orden de los servicios previstos mencionados en este itinerario podría modificarse en función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7"/>
          <w:sz w:val="18"/>
        </w:rPr>
        <w:t> </w:t>
      </w:r>
      <w:r>
        <w:rPr>
          <w:sz w:val="18"/>
        </w:rPr>
        <w:t>disponibilidad</w:t>
      </w:r>
      <w:r>
        <w:rPr>
          <w:spacing w:val="-7"/>
          <w:sz w:val="18"/>
        </w:rPr>
        <w:t> </w:t>
      </w:r>
      <w:r>
        <w:rPr>
          <w:sz w:val="18"/>
        </w:rPr>
        <w:t>terrestre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10"/>
          <w:sz w:val="18"/>
        </w:rPr>
        <w:t> </w:t>
      </w:r>
      <w:r>
        <w:rPr>
          <w:sz w:val="18"/>
        </w:rPr>
        <w:t>condiciones</w:t>
      </w:r>
      <w:r>
        <w:rPr>
          <w:spacing w:val="-7"/>
          <w:sz w:val="18"/>
        </w:rPr>
        <w:t> </w:t>
      </w:r>
      <w:r>
        <w:rPr>
          <w:sz w:val="18"/>
        </w:rPr>
        <w:t>climáticas</w:t>
      </w:r>
      <w:r>
        <w:rPr>
          <w:spacing w:val="-9"/>
          <w:sz w:val="18"/>
        </w:rPr>
        <w:t> </w:t>
      </w:r>
      <w:r>
        <w:rPr>
          <w:sz w:val="18"/>
        </w:rPr>
        <w:t>del</w:t>
      </w:r>
      <w:r>
        <w:rPr>
          <w:spacing w:val="-7"/>
          <w:sz w:val="18"/>
        </w:rPr>
        <w:t> </w:t>
      </w:r>
      <w:r>
        <w:rPr>
          <w:sz w:val="18"/>
        </w:rPr>
        <w:t>lugar,</w:t>
      </w:r>
      <w:r>
        <w:rPr>
          <w:spacing w:val="-7"/>
          <w:sz w:val="18"/>
        </w:rPr>
        <w:t> </w:t>
      </w:r>
      <w:r>
        <w:rPr>
          <w:sz w:val="18"/>
        </w:rPr>
        <w:t>pero</w:t>
      </w:r>
      <w:r>
        <w:rPr>
          <w:spacing w:val="-10"/>
          <w:sz w:val="18"/>
        </w:rPr>
        <w:t> </w:t>
      </w:r>
      <w:r>
        <w:rPr>
          <w:sz w:val="18"/>
        </w:rPr>
        <w:t>siempre</w:t>
      </w:r>
      <w:r>
        <w:rPr>
          <w:spacing w:val="-10"/>
          <w:sz w:val="18"/>
        </w:rPr>
        <w:t> </w:t>
      </w:r>
      <w:r>
        <w:rPr>
          <w:sz w:val="18"/>
        </w:rPr>
        <w:t>serán dadas conforme fueron adquiridas.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13" w:lineRule="auto" w:before="25" w:after="0"/>
        <w:ind w:left="1005" w:right="284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horarios de registro de entrada (Check-In) y salida (Check Out) de los hoteles están sujetos a las formalidades de cada hotel, pudiendo tener los siguientes horarios: Check In 15:00 Hrs. y Check Out 12:00 Hrs. (Mañana). En caso de que la llegada fuese antes del</w:t>
      </w:r>
    </w:p>
    <w:p>
      <w:pPr>
        <w:pStyle w:val="BodyText"/>
        <w:spacing w:before="6"/>
        <w:ind w:left="1005" w:right="288"/>
        <w:jc w:val="both"/>
      </w:pPr>
      <w:r>
        <w:rPr/>
        <w:t>horario establecido, existe la posibilidad de que la habitación no sea facilitada hasta el horario correspondiente. Si su avión regresa por la tarde, el hotel podrá mantener sus </w:t>
      </w:r>
      <w:r>
        <w:rPr>
          <w:spacing w:val="-2"/>
        </w:rPr>
        <w:t>pertenencias.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16" w:lineRule="auto" w:before="20" w:after="0"/>
        <w:ind w:left="1005" w:right="281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servicios de traslados y excursiones en esta cotización son otorgados como servicios regulares, estos servicios están sujetos a horarios pre-establecidos y se brindan junto a otros pasajeros. Consulte los precios en servicio privado.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82" w:lineRule="exact" w:before="1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3"/>
          <w:sz w:val="18"/>
        </w:rPr>
        <w:t> </w:t>
      </w:r>
      <w:r>
        <w:rPr>
          <w:sz w:val="18"/>
        </w:rPr>
        <w:t>sujetos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cambio</w:t>
      </w:r>
      <w:r>
        <w:rPr>
          <w:spacing w:val="-4"/>
          <w:sz w:val="18"/>
        </w:rPr>
        <w:t> </w:t>
      </w:r>
      <w:r>
        <w:rPr>
          <w:sz w:val="18"/>
        </w:rPr>
        <w:t>debido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fluctuaciones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tarifa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tren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58" w:lineRule="exact" w:before="0" w:after="0"/>
        <w:ind w:left="1004" w:right="0" w:hanging="359"/>
        <w:jc w:val="both"/>
        <w:rPr>
          <w:rFonts w:ascii="Lucida Sans Unicode" w:hAnsi="Lucida Sans Unicode"/>
          <w:color w:val="FF0000"/>
          <w:sz w:val="20"/>
        </w:rPr>
      </w:pP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Tarifa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niños</w:t>
      </w:r>
      <w:r>
        <w:rPr>
          <w:spacing w:val="-2"/>
          <w:sz w:val="18"/>
        </w:rPr>
        <w:t> </w:t>
      </w:r>
      <w:r>
        <w:rPr>
          <w:sz w:val="18"/>
        </w:rPr>
        <w:t>es</w:t>
      </w:r>
      <w:r>
        <w:rPr>
          <w:spacing w:val="-1"/>
          <w:sz w:val="18"/>
        </w:rPr>
        <w:t> </w:t>
      </w:r>
      <w:r>
        <w:rPr>
          <w:sz w:val="18"/>
        </w:rPr>
        <w:t>aplicable</w:t>
      </w:r>
      <w:r>
        <w:rPr>
          <w:spacing w:val="-3"/>
          <w:sz w:val="18"/>
        </w:rPr>
        <w:t> </w:t>
      </w:r>
      <w:r>
        <w:rPr>
          <w:sz w:val="18"/>
        </w:rPr>
        <w:t>entre</w:t>
      </w:r>
      <w:r>
        <w:rPr>
          <w:spacing w:val="-2"/>
          <w:sz w:val="18"/>
        </w:rPr>
        <w:t> </w:t>
      </w: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11</w:t>
      </w:r>
      <w:r>
        <w:rPr>
          <w:spacing w:val="-2"/>
          <w:sz w:val="18"/>
        </w:rPr>
        <w:t> </w:t>
      </w:r>
      <w:r>
        <w:rPr>
          <w:sz w:val="18"/>
        </w:rPr>
        <w:t>años</w:t>
      </w:r>
      <w:r>
        <w:rPr>
          <w:spacing w:val="-4"/>
          <w:sz w:val="18"/>
        </w:rPr>
        <w:t> </w:t>
      </w:r>
      <w:r>
        <w:rPr>
          <w:sz w:val="18"/>
        </w:rPr>
        <w:t>acompañados</w:t>
      </w:r>
      <w:r>
        <w:rPr>
          <w:spacing w:val="-2"/>
          <w:sz w:val="18"/>
        </w:rPr>
        <w:t> </w:t>
      </w:r>
      <w:r>
        <w:rPr>
          <w:sz w:val="18"/>
        </w:rPr>
        <w:t>por</w:t>
      </w:r>
      <w:r>
        <w:rPr>
          <w:spacing w:val="-5"/>
          <w:sz w:val="18"/>
        </w:rPr>
        <w:t> </w:t>
      </w:r>
      <w:r>
        <w:rPr>
          <w:sz w:val="18"/>
        </w:rPr>
        <w:t>dos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adultos.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58" w:lineRule="exact" w:before="0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</w:t>
      </w:r>
      <w:r>
        <w:rPr>
          <w:spacing w:val="-5"/>
          <w:sz w:val="18"/>
        </w:rPr>
        <w:t> </w:t>
      </w:r>
      <w:r>
        <w:rPr>
          <w:sz w:val="18"/>
        </w:rPr>
        <w:t>servicios</w:t>
      </w:r>
      <w:r>
        <w:rPr>
          <w:spacing w:val="-4"/>
          <w:sz w:val="18"/>
        </w:rPr>
        <w:t> </w:t>
      </w:r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z w:val="18"/>
        </w:rPr>
        <w:t>utilizados</w:t>
      </w:r>
      <w:r>
        <w:rPr>
          <w:spacing w:val="-1"/>
          <w:sz w:val="18"/>
        </w:rPr>
        <w:t> </w:t>
      </w:r>
      <w:r>
        <w:rPr>
          <w:sz w:val="18"/>
        </w:rPr>
        <w:t>son</w:t>
      </w:r>
      <w:r>
        <w:rPr>
          <w:spacing w:val="-4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REEMBOLSABLES.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13" w:lineRule="auto" w:before="0" w:after="0"/>
        <w:ind w:left="1005" w:right="280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no se hace responsable de objetos olvidados en las unidades, ya que primeramente es responsabilidad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clientes</w:t>
      </w:r>
      <w:r>
        <w:rPr>
          <w:spacing w:val="-12"/>
          <w:sz w:val="18"/>
        </w:rPr>
        <w:t> </w:t>
      </w:r>
      <w:r>
        <w:rPr>
          <w:sz w:val="18"/>
        </w:rPr>
        <w:t>cuidar</w:t>
      </w:r>
      <w:r>
        <w:rPr>
          <w:spacing w:val="-13"/>
          <w:sz w:val="18"/>
        </w:rPr>
        <w:t> </w:t>
      </w:r>
      <w:r>
        <w:rPr>
          <w:sz w:val="18"/>
        </w:rPr>
        <w:t>sus</w:t>
      </w:r>
      <w:r>
        <w:rPr>
          <w:spacing w:val="-13"/>
          <w:sz w:val="18"/>
        </w:rPr>
        <w:t> </w:t>
      </w:r>
      <w:r>
        <w:rPr>
          <w:sz w:val="18"/>
        </w:rPr>
        <w:t>pertenencias,</w:t>
      </w:r>
      <w:r>
        <w:rPr>
          <w:spacing w:val="-12"/>
          <w:sz w:val="18"/>
        </w:rPr>
        <w:t> </w:t>
      </w:r>
      <w:r>
        <w:rPr>
          <w:sz w:val="18"/>
        </w:rPr>
        <w:t>así</w:t>
      </w:r>
      <w:r>
        <w:rPr>
          <w:spacing w:val="-12"/>
          <w:sz w:val="18"/>
        </w:rPr>
        <w:t> </w:t>
      </w:r>
      <w:r>
        <w:rPr>
          <w:sz w:val="18"/>
        </w:rPr>
        <w:t>como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equipaje</w:t>
      </w:r>
      <w:r>
        <w:rPr>
          <w:spacing w:val="-13"/>
          <w:sz w:val="18"/>
        </w:rPr>
        <w:t> </w:t>
      </w:r>
      <w:r>
        <w:rPr>
          <w:sz w:val="18"/>
        </w:rPr>
        <w:t>que</w:t>
      </w:r>
      <w:r>
        <w:rPr>
          <w:spacing w:val="-11"/>
          <w:sz w:val="18"/>
        </w:rPr>
        <w:t> </w:t>
      </w:r>
      <w:r>
        <w:rPr>
          <w:sz w:val="18"/>
        </w:rPr>
        <w:t>no</w:t>
      </w:r>
      <w:r>
        <w:rPr>
          <w:spacing w:val="-13"/>
          <w:sz w:val="18"/>
        </w:rPr>
        <w:t> </w:t>
      </w:r>
      <w:r>
        <w:rPr>
          <w:sz w:val="18"/>
        </w:rPr>
        <w:t>llegue en</w:t>
      </w:r>
      <w:r>
        <w:rPr>
          <w:spacing w:val="22"/>
          <w:sz w:val="18"/>
        </w:rPr>
        <w:t> </w:t>
      </w:r>
      <w:r>
        <w:rPr>
          <w:sz w:val="18"/>
        </w:rPr>
        <w:t>el</w:t>
      </w:r>
      <w:r>
        <w:rPr>
          <w:spacing w:val="22"/>
          <w:sz w:val="18"/>
        </w:rPr>
        <w:t> </w:t>
      </w:r>
      <w:r>
        <w:rPr>
          <w:sz w:val="18"/>
        </w:rPr>
        <w:t>vuelo;</w:t>
      </w:r>
      <w:r>
        <w:rPr>
          <w:spacing w:val="20"/>
          <w:sz w:val="18"/>
        </w:rPr>
        <w:t> </w:t>
      </w:r>
      <w:r>
        <w:rPr>
          <w:sz w:val="18"/>
        </w:rPr>
        <w:t>se</w:t>
      </w:r>
      <w:r>
        <w:rPr>
          <w:spacing w:val="22"/>
          <w:sz w:val="18"/>
        </w:rPr>
        <w:t> </w:t>
      </w:r>
      <w:r>
        <w:rPr>
          <w:sz w:val="18"/>
        </w:rPr>
        <w:t>les</w:t>
      </w:r>
      <w:r>
        <w:rPr>
          <w:spacing w:val="20"/>
          <w:sz w:val="18"/>
        </w:rPr>
        <w:t> </w:t>
      </w:r>
      <w:r>
        <w:rPr>
          <w:sz w:val="18"/>
        </w:rPr>
        <w:t>dará</w:t>
      </w:r>
      <w:r>
        <w:rPr>
          <w:spacing w:val="20"/>
          <w:sz w:val="18"/>
        </w:rPr>
        <w:t> </w:t>
      </w:r>
      <w:r>
        <w:rPr>
          <w:sz w:val="18"/>
        </w:rPr>
        <w:t>apoyo</w:t>
      </w:r>
      <w:r>
        <w:rPr>
          <w:spacing w:val="22"/>
          <w:sz w:val="18"/>
        </w:rPr>
        <w:t> </w:t>
      </w:r>
      <w:r>
        <w:rPr>
          <w:sz w:val="18"/>
        </w:rPr>
        <w:t>para</w:t>
      </w:r>
      <w:r>
        <w:rPr>
          <w:spacing w:val="22"/>
          <w:sz w:val="18"/>
        </w:rPr>
        <w:t> </w:t>
      </w:r>
      <w:r>
        <w:rPr>
          <w:sz w:val="18"/>
        </w:rPr>
        <w:t>recuperarlo,</w:t>
      </w:r>
      <w:r>
        <w:rPr>
          <w:spacing w:val="22"/>
          <w:sz w:val="18"/>
        </w:rPr>
        <w:t> </w:t>
      </w:r>
      <w:r>
        <w:rPr>
          <w:sz w:val="18"/>
        </w:rPr>
        <w:t>pero</w:t>
      </w:r>
      <w:r>
        <w:rPr>
          <w:spacing w:val="22"/>
          <w:sz w:val="18"/>
        </w:rPr>
        <w:t> </w:t>
      </w:r>
      <w:r>
        <w:rPr>
          <w:sz w:val="18"/>
        </w:rPr>
        <w:t>no</w:t>
      </w:r>
      <w:r>
        <w:rPr>
          <w:spacing w:val="22"/>
          <w:sz w:val="18"/>
        </w:rPr>
        <w:t> </w:t>
      </w:r>
      <w:r>
        <w:rPr>
          <w:sz w:val="18"/>
        </w:rPr>
        <w:t>se</w:t>
      </w:r>
      <w:r>
        <w:rPr>
          <w:spacing w:val="22"/>
          <w:sz w:val="18"/>
        </w:rPr>
        <w:t> </w:t>
      </w:r>
      <w:r>
        <w:rPr>
          <w:sz w:val="18"/>
        </w:rPr>
        <w:t>tiene</w:t>
      </w:r>
      <w:r>
        <w:rPr>
          <w:spacing w:val="22"/>
          <w:sz w:val="18"/>
        </w:rPr>
        <w:t> </w:t>
      </w:r>
      <w:r>
        <w:rPr>
          <w:sz w:val="18"/>
        </w:rPr>
        <w:t>obligación</w:t>
      </w:r>
      <w:r>
        <w:rPr>
          <w:spacing w:val="22"/>
          <w:sz w:val="18"/>
        </w:rPr>
        <w:t> </w:t>
      </w:r>
      <w:r>
        <w:rPr>
          <w:sz w:val="18"/>
        </w:rPr>
        <w:t>alguna</w:t>
      </w:r>
      <w:r>
        <w:rPr>
          <w:spacing w:val="22"/>
          <w:sz w:val="18"/>
        </w:rPr>
        <w:t> </w:t>
      </w:r>
      <w:r>
        <w:rPr>
          <w:sz w:val="18"/>
        </w:rPr>
        <w:t>de</w:t>
      </w:r>
    </w:p>
    <w:p>
      <w:pPr>
        <w:pStyle w:val="BodyText"/>
        <w:spacing w:before="5"/>
        <w:ind w:left="1005"/>
        <w:jc w:val="both"/>
      </w:pPr>
      <w:r>
        <w:rPr/>
        <w:t>remunerar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pasajero.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13" w:lineRule="auto" w:before="24" w:after="0"/>
        <w:ind w:left="1005" w:right="290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Para pasajero con alguna discapacidad es importante que viajen con algún acompañante que pueda ayudarlo en el recorrido (subir, bajar o caminar). Se les pide indiquen esta situación al momento de reservar para tomar precauciones.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82" w:lineRule="exact" w:before="6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Paquete</w:t>
      </w:r>
      <w:r>
        <w:rPr>
          <w:spacing w:val="-5"/>
          <w:sz w:val="18"/>
        </w:rPr>
        <w:t> </w:t>
      </w:r>
      <w:r>
        <w:rPr>
          <w:sz w:val="18"/>
        </w:rPr>
        <w:t>operable</w:t>
      </w:r>
      <w:r>
        <w:rPr>
          <w:spacing w:val="-2"/>
          <w:sz w:val="18"/>
        </w:rPr>
        <w:t> </w:t>
      </w:r>
      <w:r>
        <w:rPr>
          <w:sz w:val="18"/>
        </w:rPr>
        <w:t>con</w:t>
      </w:r>
      <w:r>
        <w:rPr>
          <w:spacing w:val="-2"/>
          <w:sz w:val="18"/>
        </w:rPr>
        <w:t> </w:t>
      </w: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mínimo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personas.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82" w:lineRule="exact" w:before="0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Consulte</w:t>
      </w:r>
      <w:r>
        <w:rPr>
          <w:spacing w:val="-8"/>
          <w:sz w:val="18"/>
        </w:rPr>
        <w:t> </w:t>
      </w:r>
      <w:r>
        <w:rPr>
          <w:sz w:val="18"/>
        </w:rPr>
        <w:t>suplemento</w:t>
      </w:r>
      <w:r>
        <w:rPr>
          <w:spacing w:val="-5"/>
          <w:sz w:val="18"/>
        </w:rPr>
        <w:t> </w:t>
      </w:r>
      <w:r>
        <w:rPr>
          <w:sz w:val="18"/>
        </w:rPr>
        <w:t>para</w:t>
      </w:r>
      <w:r>
        <w:rPr>
          <w:spacing w:val="-5"/>
          <w:sz w:val="18"/>
        </w:rPr>
        <w:t> </w:t>
      </w:r>
      <w:r>
        <w:rPr>
          <w:sz w:val="18"/>
        </w:rPr>
        <w:t>traslados</w:t>
      </w:r>
      <w:r>
        <w:rPr>
          <w:spacing w:val="-2"/>
          <w:sz w:val="18"/>
        </w:rPr>
        <w:t> </w:t>
      </w:r>
      <w:r>
        <w:rPr>
          <w:sz w:val="18"/>
        </w:rPr>
        <w:t>desde</w:t>
      </w:r>
      <w:r>
        <w:rPr>
          <w:spacing w:val="-5"/>
          <w:sz w:val="18"/>
        </w:rPr>
        <w:t> </w:t>
      </w:r>
      <w:r>
        <w:rPr>
          <w:sz w:val="18"/>
        </w:rPr>
        <w:t>y/o</w:t>
      </w:r>
      <w:r>
        <w:rPr>
          <w:spacing w:val="-3"/>
          <w:sz w:val="18"/>
        </w:rPr>
        <w:t> </w:t>
      </w:r>
      <w:r>
        <w:rPr>
          <w:sz w:val="18"/>
        </w:rPr>
        <w:t>hasta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aeropuerto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horario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nocturno.</w:t>
      </w:r>
    </w:p>
    <w:p>
      <w:pPr>
        <w:pStyle w:val="BodyText"/>
        <w:spacing w:before="153"/>
      </w:pPr>
    </w:p>
    <w:p>
      <w:pPr>
        <w:pStyle w:val="Heading1"/>
        <w:ind w:left="2" w:right="1"/>
        <w:jc w:val="center"/>
        <w:rPr>
          <w:u w:val="none"/>
        </w:rPr>
      </w:pPr>
      <w:r>
        <w:rPr>
          <w:color w:val="006FC0"/>
          <w:u w:val="single" w:color="006FC0"/>
        </w:rPr>
        <w:t>AVISO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PRIVACIDAD: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285" w:right="280"/>
        <w:jc w:val="both"/>
      </w:pPr>
      <w:r>
        <w:rPr/>
        <w:t>En cumplimiento por lo dispuesto en el artículo 15 de la Ley Federal de Protección de datos Personales en Posesión de los Particulares (LFPDPPP), le informamos que</w:t>
      </w:r>
      <w:r>
        <w:rPr>
          <w:spacing w:val="40"/>
        </w:rPr>
        <w:t> </w:t>
      </w:r>
      <w:r>
        <w:rPr/>
        <w:t>sus datos personales que llegase a proporcionar de manera libre y voluntaria a través de este o cualquier otro medio estarán sujetos a las disposiciones del Aviso de Privacidad de Entorno CIT el cual puede ser consultado en el sitio web: </w:t>
      </w:r>
      <w:hyperlink r:id="rId12">
        <w:r>
          <w:rPr>
            <w:color w:val="0000FF"/>
            <w:u w:val="single" w:color="0000FF"/>
          </w:rPr>
          <w:t>www.entonocit.</w:t>
        </w:r>
      </w:hyperlink>
      <w:r>
        <w:rPr>
          <w:color w:val="0000FF"/>
          <w:u w:val="single" w:color="0000FF"/>
        </w:rPr>
        <w:t>com</w:t>
      </w:r>
    </w:p>
    <w:p>
      <w:pPr>
        <w:pStyle w:val="BodyText"/>
        <w:spacing w:after="0"/>
        <w:jc w:val="both"/>
        <w:sectPr>
          <w:pgSz w:w="11910" w:h="16840"/>
          <w:pgMar w:header="0" w:footer="1000" w:top="2420" w:bottom="1200" w:left="1700" w:right="1700"/>
        </w:sectPr>
      </w:pPr>
    </w:p>
    <w:p>
      <w:pPr>
        <w:spacing w:before="203"/>
        <w:ind w:left="2" w:right="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6FC0"/>
          <w:sz w:val="22"/>
          <w:u w:val="single" w:color="006FC0"/>
        </w:rPr>
        <w:t>VIGENCIA</w:t>
      </w:r>
      <w:r>
        <w:rPr>
          <w:rFonts w:ascii="Arial"/>
          <w:b/>
          <w:color w:val="006FC0"/>
          <w:spacing w:val="-10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01</w:t>
      </w:r>
      <w:r>
        <w:rPr>
          <w:rFonts w:ascii="Arial"/>
          <w:b/>
          <w:color w:val="006FC0"/>
          <w:spacing w:val="-1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AL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05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 ABRIL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pacing w:val="-2"/>
          <w:sz w:val="22"/>
          <w:u w:val="single" w:color="006FC0"/>
        </w:rPr>
        <w:t>2026.</w:t>
      </w:r>
    </w:p>
    <w:p>
      <w:pPr>
        <w:spacing w:before="0"/>
        <w:ind w:left="2" w:right="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highlight w:val="blue"/>
          <w:u w:val="single" w:color="FFFFFF"/>
        </w:rPr>
        <w:t>SE</w:t>
      </w:r>
      <w:r>
        <w:rPr>
          <w:rFonts w:ascii="Arial"/>
          <w:b/>
          <w:color w:val="FFFFFF"/>
          <w:spacing w:val="-1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z w:val="18"/>
          <w:highlight w:val="blue"/>
          <w:u w:val="single" w:color="FFFFFF"/>
        </w:rPr>
        <w:t>REQUIERE</w:t>
      </w:r>
      <w:r>
        <w:rPr>
          <w:rFonts w:ascii="Arial"/>
          <w:b/>
          <w:color w:val="FFFFFF"/>
          <w:spacing w:val="-1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PREPAGO</w:t>
      </w: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765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0"/>
      </w:tblGrid>
      <w:tr>
        <w:trPr>
          <w:trHeight w:val="255" w:hRule="atLeast"/>
        </w:trPr>
        <w:tc>
          <w:tcPr>
            <w:tcW w:w="7000" w:type="dxa"/>
            <w:tcBorders>
              <w:bottom w:val="single" w:sz="8" w:space="0" w:color="92D050"/>
            </w:tcBorders>
            <w:shd w:val="clear" w:color="auto" w:fill="00AF50"/>
          </w:tcPr>
          <w:p>
            <w:pPr>
              <w:pStyle w:val="TableParagraph"/>
              <w:spacing w:line="201" w:lineRule="exact"/>
              <w:ind w:left="1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  <w:u w:val="single" w:color="FFFFFF"/>
              </w:rPr>
              <w:t>POLÍTICAS</w:t>
            </w:r>
            <w:r>
              <w:rPr>
                <w:b/>
                <w:color w:val="FFFFFF"/>
                <w:spacing w:val="-3"/>
                <w:sz w:val="18"/>
                <w:u w:val="single" w:color="FFFFFF"/>
              </w:rPr>
              <w:t> </w:t>
            </w:r>
            <w:r>
              <w:rPr>
                <w:b/>
                <w:color w:val="FFFFFF"/>
                <w:sz w:val="18"/>
                <w:u w:val="single" w:color="FFFFFF"/>
              </w:rPr>
              <w:t>DE</w:t>
            </w:r>
            <w:r>
              <w:rPr>
                <w:b/>
                <w:color w:val="FFFFFF"/>
                <w:spacing w:val="-2"/>
                <w:sz w:val="18"/>
                <w:u w:val="single" w:color="FFFFFF"/>
              </w:rPr>
              <w:t> CANCELACIÓN</w:t>
            </w:r>
          </w:p>
        </w:tc>
      </w:tr>
      <w:tr>
        <w:trPr>
          <w:trHeight w:val="1718" w:hRule="atLeast"/>
        </w:trPr>
        <w:tc>
          <w:tcPr>
            <w:tcW w:w="700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AF0DD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19" w:lineRule="exact" w:before="202" w:after="0"/>
              <w:ind w:left="827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34 días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 cobrarán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50%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cargo por </w:t>
            </w:r>
            <w:r>
              <w:rPr>
                <w:b/>
                <w:spacing w:val="-2"/>
                <w:sz w:val="18"/>
              </w:rPr>
              <w:t>persona.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18" w:lineRule="exact" w:before="0" w:after="0"/>
              <w:ind w:left="827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días 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80%.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0" w:after="0"/>
              <w:ind w:left="827" w:right="93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Dentro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24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días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antes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salida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lo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serán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totalidad 100%, del importe del viaje.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0" w:after="0"/>
              <w:ind w:left="827" w:right="94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 puede realizar transferir viaje o realizar cambio de nombre hasta 8 días antes (aplica cargos)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49" w:val="left" w:leader="none"/>
              </w:tabs>
              <w:spacing w:line="204" w:lineRule="exact" w:before="0" w:after="0"/>
              <w:ind w:left="549" w:right="0" w:hanging="82"/>
              <w:jc w:val="lef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​</w:t>
            </w:r>
          </w:p>
        </w:tc>
      </w:tr>
    </w:tbl>
    <w:p>
      <w:pPr>
        <w:spacing w:before="110"/>
        <w:ind w:left="2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presente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documento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es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carácter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informativo,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más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una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confirmación.</w:t>
      </w:r>
    </w:p>
    <w:sectPr>
      <w:pgSz w:w="11910" w:h="16840"/>
      <w:pgMar w:header="0" w:footer="1000" w:top="2420" w:bottom="120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2900298</wp:posOffset>
              </wp:positionH>
              <wp:positionV relativeFrom="page">
                <wp:posOffset>9917554</wp:posOffset>
              </wp:positionV>
              <wp:extent cx="1829435" cy="2419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82943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5"/>
                            <w:ind w:left="20" w:right="18" w:firstLine="693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sz w:val="13"/>
                            </w:rPr>
                            <w:t>Teléfono 55 4961-3743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36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cit.reservas@gmail.com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8.369995pt;margin-top:780.90979pt;width:144.050pt;height:19.05pt;mso-position-horizontal-relative:page;mso-position-vertical-relative:page;z-index:-15857152" type="#_x0000_t202" id="docshape8" filled="false" stroked="false">
              <v:textbox inset="0,0,0,0">
                <w:txbxContent>
                  <w:p>
                    <w:pPr>
                      <w:spacing w:line="244" w:lineRule="auto" w:before="15"/>
                      <w:ind w:left="20" w:right="18" w:firstLine="693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sz w:val="13"/>
                      </w:rPr>
                      <w:t>Teléfono 55 4961-3743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36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cit.reservas@gmail.com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0945" cy="1543050"/>
                        <a:chExt cx="7560945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945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543050">
                              <a:moveTo>
                                <a:pt x="0" y="1543050"/>
                              </a:moveTo>
                              <a:lnTo>
                                <a:pt x="7560564" y="1543050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32205" y="83185"/>
                          <a:ext cx="1257934" cy="132397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38015" y="130810"/>
                          <a:ext cx="1847850" cy="92329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088891" y="1050036"/>
                          <a:ext cx="2236469" cy="27812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553711" y="1220736"/>
                          <a:ext cx="1360169" cy="208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35pt;height:121.5pt;mso-position-horizontal-relative:page;mso-position-vertical-relative:page;z-index:-15858176" id="docshapegroup1" coordorigin="0,0" coordsize="11907,2430">
              <v:rect style="position:absolute;left:0;top:0;width:11907;height:2430" id="docshape2" filled="true" fillcolor="#c5d9f0" stroked="false">
                <v:fill type="solid"/>
              </v:rect>
              <v:shape style="position:absolute;left:1783;top:131;width:1981;height:2085" type="#_x0000_t75" id="docshape3" stroked="false">
                <v:imagedata r:id="rId1" o:title=""/>
              </v:shape>
              <v:shape style="position:absolute;left:6989;top:206;width:2910;height:1454" type="#_x0000_t75" id="docshape4" stroked="false">
                <v:imagedata r:id="rId2" o:title=""/>
              </v:shape>
              <v:shape style="position:absolute;left:6439;top:1653;width:3522;height:438" type="#_x0000_t75" id="docshape5" stroked="false">
                <v:imagedata r:id="rId3" o:title=""/>
              </v:shape>
              <v:shape style="position:absolute;left:7171;top:1922;width:2142;height:329" type="#_x0000_t75" id="docshape6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4173092</wp:posOffset>
              </wp:positionH>
              <wp:positionV relativeFrom="page">
                <wp:posOffset>1071117</wp:posOffset>
              </wp:positionV>
              <wp:extent cx="2032000" cy="3854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03200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7" w:right="7" w:firstLine="0"/>
                            <w:jc w:val="center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Incluye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Transporte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terrestre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2"/>
                            </w:rPr>
                            <w:t>desde</w:t>
                          </w:r>
                        </w:p>
                        <w:p>
                          <w:pPr>
                            <w:spacing w:before="77"/>
                            <w:ind w:left="7" w:right="0" w:firstLine="0"/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ciudad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2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8.589996pt;margin-top:84.339981pt;width:160pt;height:30.35pt;mso-position-horizontal-relative:page;mso-position-vertical-relative:page;z-index:-15857664" type="#_x0000_t202" id="docshape7" filled="false" stroked="false">
              <v:textbox inset="0,0,0,0">
                <w:txbxContent>
                  <w:p>
                    <w:pPr>
                      <w:spacing w:line="245" w:lineRule="exact" w:before="0"/>
                      <w:ind w:left="7" w:right="7" w:firstLine="0"/>
                      <w:jc w:val="center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Incluye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Transporte</w:t>
                    </w:r>
                    <w:r>
                      <w:rPr>
                        <w:rFonts w:ascii="Calibri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terrestre</w:t>
                    </w:r>
                    <w:r>
                      <w:rPr>
                        <w:rFonts w:ascii="Calibri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2"/>
                      </w:rPr>
                      <w:t>desde</w:t>
                    </w:r>
                  </w:p>
                  <w:p>
                    <w:pPr>
                      <w:spacing w:before="77"/>
                      <w:ind w:left="7" w:right="0" w:firstLine="0"/>
                      <w:jc w:val="center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ciudad</w:t>
                    </w:r>
                    <w:r>
                      <w:rPr>
                        <w:rFonts w:ascii="Calibri" w:hAnsi="Calibri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2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3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4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05" w:hanging="360"/>
      </w:pPr>
      <w:rPr>
        <w:rFonts w:hint="default" w:ascii="Lucida Sans Unicode" w:hAnsi="Lucida Sans Unicode" w:eastAsia="Lucida Sans Unicode" w:cs="Lucida Sans Unicode"/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00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5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85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right="172"/>
      <w:jc w:val="right"/>
    </w:pPr>
    <w:rPr>
      <w:rFonts w:ascii="Arial" w:hAnsi="Arial" w:eastAsia="Arial" w:cs="Arial"/>
      <w:b/>
      <w:bCs/>
      <w:sz w:val="48"/>
      <w:szCs w:val="48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07" w:lineRule="exact"/>
      <w:ind w:left="1005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22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hyperlink" Target="NULL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cit.reserva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2026-03-02T21:12:36Z</dcterms:created>
  <dcterms:modified xsi:type="dcterms:W3CDTF">2026-03-02T21:12:36Z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www.ilovepdf.com</vt:lpwstr>
  </property>
</Properties>
</file>